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887"/>
        <w:gridCol w:w="1055"/>
        <w:gridCol w:w="992"/>
        <w:gridCol w:w="851"/>
        <w:gridCol w:w="1134"/>
        <w:gridCol w:w="1195"/>
      </w:tblGrid>
      <w:tr w:rsidR="00834C87" w:rsidRPr="00834C87" w:rsidTr="00834C87">
        <w:trPr>
          <w:trHeight w:val="735"/>
        </w:trPr>
        <w:tc>
          <w:tcPr>
            <w:tcW w:w="8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2024学年第一学期苏</w:t>
            </w:r>
            <w:proofErr w:type="gramStart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民学校</w:t>
            </w:r>
            <w:proofErr w:type="gramEnd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一年级2班周课表</w:t>
            </w: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时间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星期五</w:t>
            </w: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第一节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8:20-8:55</w:t>
            </w:r>
          </w:p>
        </w:tc>
        <w:tc>
          <w:tcPr>
            <w:tcW w:w="1055" w:type="dxa"/>
            <w:tcBorders>
              <w:top w:val="single" w:sz="6" w:space="0" w:color="666666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1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1195" w:type="dxa"/>
            <w:tcBorders>
              <w:top w:val="single" w:sz="6" w:space="0" w:color="666666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大课间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8:55-9:25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第二节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9:25-10:00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艺术·音乐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校本课程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艺术·音乐</w:t>
            </w: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10:00-10:10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第三节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10:10-10:50           （</w:t>
            </w:r>
            <w:proofErr w:type="gramStart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含眼保健操</w:t>
            </w:r>
            <w:proofErr w:type="gramEnd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校本课程</w:t>
            </w: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10:50-11:00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第四节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11:00-11:35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午休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11:35-13:15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第五节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13:15-13:50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艺术·美术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班团队活动</w:t>
            </w: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13:50-14:00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第六节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14:00-14:40            （</w:t>
            </w:r>
            <w:proofErr w:type="gramStart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含眼保健操</w:t>
            </w:r>
            <w:proofErr w:type="gramEnd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艺术·美术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34C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劳动</w:t>
            </w: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14:40-14:50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834C87" w:rsidRPr="00834C87" w:rsidTr="00834C87">
        <w:trPr>
          <w:trHeight w:val="660"/>
        </w:trPr>
        <w:tc>
          <w:tcPr>
            <w:tcW w:w="17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课后服务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14:50-18:00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666666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834C87" w:rsidRPr="00834C87" w:rsidTr="00834C87">
        <w:trPr>
          <w:trHeight w:val="624"/>
        </w:trPr>
        <w:tc>
          <w:tcPr>
            <w:tcW w:w="8835" w:type="dxa"/>
            <w:gridSpan w:val="7"/>
            <w:vMerge w:val="restart"/>
            <w:tcBorders>
              <w:top w:val="single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834C87" w:rsidRPr="00834C87" w:rsidRDefault="00834C87" w:rsidP="00834C8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备注：</w:t>
            </w: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1.秋季</w:t>
            </w:r>
            <w:proofErr w:type="gramStart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研</w:t>
            </w:r>
            <w:proofErr w:type="gramEnd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学活动预计第8周开展。 </w:t>
            </w: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2.一节体育与</w:t>
            </w:r>
            <w:proofErr w:type="gramStart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健康利用</w:t>
            </w:r>
            <w:proofErr w:type="gramEnd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周五第二节校本课程开展，一节体育活动</w:t>
            </w:r>
            <w:proofErr w:type="gramStart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课利用</w:t>
            </w:r>
            <w:proofErr w:type="gramEnd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周一第六节校本课程开展，一节体育活动</w:t>
            </w:r>
            <w:proofErr w:type="gramStart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课利用</w:t>
            </w:r>
            <w:proofErr w:type="gramEnd"/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周二大课间落实。</w:t>
            </w: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周一因学校教师业务学习，周一放学时间为14:40，开展社团活动时间：14:50-15:45，课后服务时间第一时段：15：45-16:30，第二时段：16:30-17:30，第三时段：17:30-18:00</w:t>
            </w: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周四周五第六节14:00-14:40开展慧雅阅读活动  第七节14:50-15:25开展静思自励活动。</w:t>
            </w: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4.周二到周五课后服务安排：课后服务时间第一时段：15：45-16:30，第二时段：16:30-17:30，第三时段：17:30-18:00</w:t>
            </w:r>
            <w:r w:rsidRPr="00834C87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br/>
              <w:t>因周二下午将道德与法治2节劳动1节整合实施3节连上，将周四下午第三节调整至此。周三下午将科学2节综合实践活动1节整合实施3节连上，将周五下午第三节调整至此。</w:t>
            </w:r>
          </w:p>
        </w:tc>
      </w:tr>
      <w:tr w:rsidR="00834C87" w:rsidRPr="00834C87" w:rsidTr="00834C87">
        <w:trPr>
          <w:trHeight w:val="624"/>
        </w:trPr>
        <w:tc>
          <w:tcPr>
            <w:tcW w:w="0" w:type="auto"/>
            <w:gridSpan w:val="7"/>
            <w:vMerge/>
            <w:tcBorders>
              <w:top w:val="single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34C87" w:rsidRPr="00834C87" w:rsidRDefault="00834C87" w:rsidP="00834C8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C81803" w:rsidRPr="00834C87" w:rsidRDefault="00834C87">
      <w:bookmarkStart w:id="0" w:name="_GoBack"/>
      <w:bookmarkEnd w:id="0"/>
    </w:p>
    <w:sectPr w:rsidR="00C81803" w:rsidRPr="0083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7"/>
    <w:rsid w:val="006F1470"/>
    <w:rsid w:val="00834C87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839E5-DCAD-4291-B080-3839A6F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2024-10-18T11:37:00Z</dcterms:created>
  <dcterms:modified xsi:type="dcterms:W3CDTF">2024-10-18T11:38:00Z</dcterms:modified>
</cp:coreProperties>
</file>